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072" w:rsidRPr="00F84072" w:rsidRDefault="00F84072" w:rsidP="00F84072">
      <w:pPr>
        <w:widowControl/>
        <w:shd w:val="clear" w:color="auto" w:fill="FFFFFF"/>
        <w:spacing w:before="100" w:beforeAutospacing="1" w:after="100" w:afterAutospacing="1"/>
        <w:jc w:val="center"/>
        <w:outlineLvl w:val="0"/>
        <w:rPr>
          <w:rFonts w:ascii="Segoe UI" w:eastAsia="宋体" w:hAnsi="Segoe UI" w:cs="Segoe UI"/>
          <w:color w:val="333333"/>
          <w:kern w:val="36"/>
          <w:sz w:val="48"/>
          <w:szCs w:val="48"/>
        </w:rPr>
      </w:pPr>
      <w:r w:rsidRPr="00F84072">
        <w:rPr>
          <w:rFonts w:ascii="Segoe UI" w:eastAsia="宋体" w:hAnsi="Segoe UI" w:cs="Segoe UI"/>
          <w:color w:val="333333"/>
          <w:kern w:val="36"/>
          <w:sz w:val="48"/>
          <w:szCs w:val="48"/>
        </w:rPr>
        <w:t>关于开展第四届中国水产学会范蠡科技奖申报推荐工作的通知</w:t>
      </w:r>
    </w:p>
    <w:p w:rsidR="00F84072" w:rsidRPr="00F84072" w:rsidRDefault="00F84072" w:rsidP="00F84072">
      <w:pPr>
        <w:widowControl/>
        <w:shd w:val="clear" w:color="auto" w:fill="FFFFFF"/>
        <w:spacing w:before="100" w:beforeAutospacing="1" w:after="100" w:afterAutospacing="1"/>
        <w:jc w:val="center"/>
        <w:rPr>
          <w:rFonts w:ascii="Segoe UI" w:eastAsia="宋体" w:hAnsi="Segoe UI" w:cs="Segoe UI"/>
          <w:color w:val="999999"/>
          <w:kern w:val="0"/>
          <w:szCs w:val="21"/>
        </w:rPr>
      </w:pPr>
      <w:r w:rsidRPr="00F84072">
        <w:rPr>
          <w:rFonts w:ascii="Segoe UI" w:eastAsia="宋体" w:hAnsi="Segoe UI" w:cs="Segoe UI"/>
          <w:color w:val="999999"/>
          <w:kern w:val="0"/>
          <w:szCs w:val="21"/>
        </w:rPr>
        <w:t xml:space="preserve">中国水产学会　　</w:t>
      </w:r>
      <w:r w:rsidRPr="00F84072">
        <w:rPr>
          <w:rFonts w:ascii="Segoe UI" w:eastAsia="宋体" w:hAnsi="Segoe UI" w:cs="Segoe UI"/>
          <w:color w:val="999999"/>
          <w:kern w:val="0"/>
          <w:szCs w:val="21"/>
        </w:rPr>
        <w:t>2018/7/26 15:46:00</w:t>
      </w:r>
    </w:p>
    <w:p w:rsidR="00F84072" w:rsidRPr="00F84072" w:rsidRDefault="00F84072" w:rsidP="00F84072">
      <w:pPr>
        <w:widowControl/>
        <w:pBdr>
          <w:top w:val="single" w:sz="6" w:space="8" w:color="DEDEDE"/>
          <w:left w:val="single" w:sz="6" w:space="8" w:color="DEDEDE"/>
          <w:bottom w:val="single" w:sz="6" w:space="8" w:color="DEDEDE"/>
          <w:right w:val="single" w:sz="6" w:space="8" w:color="DEDEDE"/>
        </w:pBdr>
        <w:shd w:val="clear" w:color="auto" w:fill="F9F9F9"/>
        <w:spacing w:before="100" w:beforeAutospacing="1" w:after="100" w:afterAutospacing="1"/>
        <w:jc w:val="left"/>
        <w:rPr>
          <w:rFonts w:ascii="Segoe UI" w:eastAsia="宋体" w:hAnsi="Segoe UI" w:cs="Segoe UI"/>
          <w:color w:val="666666"/>
          <w:kern w:val="0"/>
          <w:sz w:val="24"/>
          <w:szCs w:val="24"/>
        </w:rPr>
      </w:pPr>
      <w:r w:rsidRPr="00F84072">
        <w:rPr>
          <w:rFonts w:ascii="Segoe UI" w:eastAsia="宋体" w:hAnsi="Segoe UI" w:cs="Segoe UI"/>
          <w:color w:val="666666"/>
          <w:kern w:val="0"/>
          <w:sz w:val="24"/>
          <w:szCs w:val="24"/>
        </w:rPr>
        <w:t xml:space="preserve">    </w:t>
      </w:r>
      <w:r w:rsidRPr="00F84072">
        <w:rPr>
          <w:rFonts w:ascii="Segoe UI" w:eastAsia="宋体" w:hAnsi="Segoe UI" w:cs="Segoe UI"/>
          <w:color w:val="666666"/>
          <w:kern w:val="0"/>
          <w:sz w:val="24"/>
          <w:szCs w:val="24"/>
        </w:rPr>
        <w:t>各有关单位：</w:t>
      </w:r>
      <w:r w:rsidRPr="00F84072">
        <w:rPr>
          <w:rFonts w:ascii="Segoe UI" w:eastAsia="宋体" w:hAnsi="Segoe UI" w:cs="Segoe UI"/>
          <w:color w:val="666666"/>
          <w:kern w:val="0"/>
          <w:sz w:val="24"/>
          <w:szCs w:val="24"/>
        </w:rPr>
        <w:t xml:space="preserve">     </w:t>
      </w:r>
      <w:r w:rsidRPr="00F84072">
        <w:rPr>
          <w:rFonts w:ascii="Segoe UI" w:eastAsia="宋体" w:hAnsi="Segoe UI" w:cs="Segoe UI"/>
          <w:color w:val="666666"/>
          <w:kern w:val="0"/>
          <w:sz w:val="24"/>
          <w:szCs w:val="24"/>
        </w:rPr>
        <w:t>中国水产学会范蠡科学技术奖是经科技部和国家科学技术奖励工作办公室批准设立，由农业农村部渔业渔政管理局归口管理，面向全国渔业行业的综合性科学技术奖。为激励和调动新时代广大渔业科技人员的积极性和创造性，提高渔业科技自主创新、转化应用和科学普及的水平，进一步提升科技在推进渔业转型升级和渔业现代化建设中的支撑作用。经研究决定，启动第四</w:t>
      </w:r>
      <w:r w:rsidRPr="00F84072">
        <w:rPr>
          <w:rFonts w:ascii="Segoe UI" w:eastAsia="宋体" w:hAnsi="Segoe UI" w:cs="Segoe UI"/>
          <w:color w:val="666666"/>
          <w:kern w:val="0"/>
          <w:sz w:val="24"/>
          <w:szCs w:val="24"/>
        </w:rPr>
        <w:t>..</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各有关单位：</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中国水产学会范蠡科学技术奖是经科技部和国家科学技术奖励工作办公室批准设立，由农业农村部渔业渔政管理局归口管理，面向全国渔业行业的综合性科学技术奖。为激励和调动新时代广大渔业科技人员的积极性和创造性，提高渔业科技自主创新、转化应用和科学普及的水平，进一步提升科技在推进渔业转型升级和渔业现代化建设中的支撑作用。经研究决定，启动第四届中国水产学会范蠡科技奖评审奖励活动。现将申报、推荐有关事宜通知如下</w:t>
      </w:r>
      <w:r w:rsidRPr="00F84072">
        <w:rPr>
          <w:rFonts w:ascii="Segoe UI" w:eastAsia="宋体" w:hAnsi="Segoe UI" w:cs="Segoe UI"/>
          <w:color w:val="333333"/>
          <w:kern w:val="0"/>
          <w:sz w:val="36"/>
          <w:szCs w:val="36"/>
        </w:rPr>
        <w:t>:</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一、成果内容要求</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各提名单位（专家）推荐的成果应当符合《中国水产学会范蠡科学技术奖奖励办法（试行）》、《关于</w:t>
      </w:r>
      <w:r w:rsidRPr="00F84072">
        <w:rPr>
          <w:rFonts w:ascii="Segoe UI" w:eastAsia="宋体" w:hAnsi="Segoe UI" w:cs="Segoe UI"/>
          <w:color w:val="333333"/>
          <w:kern w:val="0"/>
          <w:sz w:val="36"/>
          <w:szCs w:val="36"/>
        </w:rPr>
        <w:lastRenderedPageBreak/>
        <w:t>优化中国水产学会范蠡科学技术奖的方案》规定和本通知要求：</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一）成果应立足渔业行业发展需求，围绕新时代渔业重大科技问题或共性突出问题开展协同攻关，形成支撑引领现代渔业发展，对我国渔业转型升级产生重大影响的重大品种、关键技术或现代装备等，并转化应用和科普推广，取得重大经济、生态、社会效益。</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（二）科学进步类和技术推广类成果，要求截止</w:t>
      </w:r>
      <w:r w:rsidRPr="00F84072">
        <w:rPr>
          <w:rFonts w:ascii="Segoe UI" w:eastAsia="宋体" w:hAnsi="Segoe UI" w:cs="Segoe UI"/>
          <w:color w:val="333333"/>
          <w:kern w:val="0"/>
          <w:sz w:val="36"/>
          <w:szCs w:val="36"/>
        </w:rPr>
        <w:t>2018</w:t>
      </w:r>
      <w:r w:rsidRPr="00F84072">
        <w:rPr>
          <w:rFonts w:ascii="Segoe UI" w:eastAsia="宋体" w:hAnsi="Segoe UI" w:cs="Segoe UI"/>
          <w:color w:val="333333"/>
          <w:kern w:val="0"/>
          <w:sz w:val="36"/>
          <w:szCs w:val="36"/>
        </w:rPr>
        <w:t>年</w:t>
      </w:r>
      <w:r w:rsidRPr="00F84072">
        <w:rPr>
          <w:rFonts w:ascii="Segoe UI" w:eastAsia="宋体" w:hAnsi="Segoe UI" w:cs="Segoe UI"/>
          <w:color w:val="333333"/>
          <w:kern w:val="0"/>
          <w:sz w:val="36"/>
          <w:szCs w:val="36"/>
        </w:rPr>
        <w:t>10</w:t>
      </w:r>
      <w:r w:rsidRPr="00F84072">
        <w:rPr>
          <w:rFonts w:ascii="Segoe UI" w:eastAsia="宋体" w:hAnsi="Segoe UI" w:cs="Segoe UI"/>
          <w:color w:val="333333"/>
          <w:kern w:val="0"/>
          <w:sz w:val="36"/>
          <w:szCs w:val="36"/>
        </w:rPr>
        <w:t>月</w:t>
      </w:r>
      <w:r w:rsidRPr="00F84072">
        <w:rPr>
          <w:rFonts w:ascii="Segoe UI" w:eastAsia="宋体" w:hAnsi="Segoe UI" w:cs="Segoe UI"/>
          <w:color w:val="333333"/>
          <w:kern w:val="0"/>
          <w:sz w:val="36"/>
          <w:szCs w:val="36"/>
        </w:rPr>
        <w:t>31</w:t>
      </w:r>
      <w:r w:rsidRPr="00F84072">
        <w:rPr>
          <w:rFonts w:ascii="Segoe UI" w:eastAsia="宋体" w:hAnsi="Segoe UI" w:cs="Segoe UI"/>
          <w:color w:val="333333"/>
          <w:kern w:val="0"/>
          <w:sz w:val="36"/>
          <w:szCs w:val="36"/>
        </w:rPr>
        <w:t>日，整体技术研发和推广应用至少满</w:t>
      </w:r>
      <w:r w:rsidRPr="00F84072">
        <w:rPr>
          <w:rFonts w:ascii="Segoe UI" w:eastAsia="宋体" w:hAnsi="Segoe UI" w:cs="Segoe UI"/>
          <w:color w:val="333333"/>
          <w:kern w:val="0"/>
          <w:sz w:val="36"/>
          <w:szCs w:val="36"/>
        </w:rPr>
        <w:t>2</w:t>
      </w:r>
      <w:r w:rsidRPr="00F84072">
        <w:rPr>
          <w:rFonts w:ascii="Segoe UI" w:eastAsia="宋体" w:hAnsi="Segoe UI" w:cs="Segoe UI"/>
          <w:color w:val="333333"/>
          <w:kern w:val="0"/>
          <w:sz w:val="36"/>
          <w:szCs w:val="36"/>
        </w:rPr>
        <w:t>年，鼓励原始创新成果申报。</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（三）科学普及类成果，要求截止</w:t>
      </w:r>
      <w:r w:rsidRPr="00F84072">
        <w:rPr>
          <w:rFonts w:ascii="Segoe UI" w:eastAsia="宋体" w:hAnsi="Segoe UI" w:cs="Segoe UI"/>
          <w:color w:val="333333"/>
          <w:kern w:val="0"/>
          <w:sz w:val="36"/>
          <w:szCs w:val="36"/>
        </w:rPr>
        <w:t>2018</w:t>
      </w:r>
      <w:r w:rsidRPr="00F84072">
        <w:rPr>
          <w:rFonts w:ascii="Segoe UI" w:eastAsia="宋体" w:hAnsi="Segoe UI" w:cs="Segoe UI"/>
          <w:color w:val="333333"/>
          <w:kern w:val="0"/>
          <w:sz w:val="36"/>
          <w:szCs w:val="36"/>
        </w:rPr>
        <w:t>年</w:t>
      </w:r>
      <w:r w:rsidRPr="00F84072">
        <w:rPr>
          <w:rFonts w:ascii="Segoe UI" w:eastAsia="宋体" w:hAnsi="Segoe UI" w:cs="Segoe UI"/>
          <w:color w:val="333333"/>
          <w:kern w:val="0"/>
          <w:sz w:val="36"/>
          <w:szCs w:val="36"/>
        </w:rPr>
        <w:t>10</w:t>
      </w:r>
      <w:r w:rsidRPr="00F84072">
        <w:rPr>
          <w:rFonts w:ascii="Segoe UI" w:eastAsia="宋体" w:hAnsi="Segoe UI" w:cs="Segoe UI"/>
          <w:color w:val="333333"/>
          <w:kern w:val="0"/>
          <w:sz w:val="36"/>
          <w:szCs w:val="36"/>
        </w:rPr>
        <w:t>月</w:t>
      </w:r>
      <w:r w:rsidRPr="00F84072">
        <w:rPr>
          <w:rFonts w:ascii="Segoe UI" w:eastAsia="宋体" w:hAnsi="Segoe UI" w:cs="Segoe UI"/>
          <w:color w:val="333333"/>
          <w:kern w:val="0"/>
          <w:sz w:val="36"/>
          <w:szCs w:val="36"/>
        </w:rPr>
        <w:t>31</w:t>
      </w:r>
      <w:r w:rsidRPr="00F84072">
        <w:rPr>
          <w:rFonts w:ascii="Segoe UI" w:eastAsia="宋体" w:hAnsi="Segoe UI" w:cs="Segoe UI"/>
          <w:color w:val="333333"/>
          <w:kern w:val="0"/>
          <w:sz w:val="36"/>
          <w:szCs w:val="36"/>
        </w:rPr>
        <w:t>日，作品出版发行至少满</w:t>
      </w:r>
      <w:r w:rsidRPr="00F84072">
        <w:rPr>
          <w:rFonts w:ascii="Segoe UI" w:eastAsia="宋体" w:hAnsi="Segoe UI" w:cs="Segoe UI"/>
          <w:color w:val="333333"/>
          <w:kern w:val="0"/>
          <w:sz w:val="36"/>
          <w:szCs w:val="36"/>
        </w:rPr>
        <w:t>2</w:t>
      </w:r>
      <w:r w:rsidRPr="00F84072">
        <w:rPr>
          <w:rFonts w:ascii="Segoe UI" w:eastAsia="宋体" w:hAnsi="Segoe UI" w:cs="Segoe UI"/>
          <w:color w:val="333333"/>
          <w:kern w:val="0"/>
          <w:sz w:val="36"/>
          <w:szCs w:val="36"/>
        </w:rPr>
        <w:t>年，应当是正式出版发行、面向渔业、渔民的科普图书或科普电子出版物。</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（四）优秀创新团队，要求科技道德素质过硬、创新贡献重大、团队效应突出、引领作用显著，能推进现代渔业产业技术体系发展与创新的科学研究群体，应在近</w:t>
      </w:r>
      <w:r w:rsidRPr="00F84072">
        <w:rPr>
          <w:rFonts w:ascii="Segoe UI" w:eastAsia="宋体" w:hAnsi="Segoe UI" w:cs="Segoe UI"/>
          <w:color w:val="333333"/>
          <w:kern w:val="0"/>
          <w:sz w:val="36"/>
          <w:szCs w:val="36"/>
        </w:rPr>
        <w:t>5</w:t>
      </w:r>
      <w:r w:rsidRPr="00F84072">
        <w:rPr>
          <w:rFonts w:ascii="Segoe UI" w:eastAsia="宋体" w:hAnsi="Segoe UI" w:cs="Segoe UI"/>
          <w:color w:val="333333"/>
          <w:kern w:val="0"/>
          <w:sz w:val="36"/>
          <w:szCs w:val="36"/>
        </w:rPr>
        <w:t>年内取得过重大科研成就，成果转化与产业贡献突出。</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（五）申报范蠡科技奖的科技成果应按有关规定进行相应的技术评价，且不存在成果权属、完成单位和完成人及其排序等方面的争议。凡已获国家级科技奖</w:t>
      </w:r>
      <w:r w:rsidRPr="00F84072">
        <w:rPr>
          <w:rFonts w:ascii="Segoe UI" w:eastAsia="宋体" w:hAnsi="Segoe UI" w:cs="Segoe UI"/>
          <w:color w:val="333333"/>
          <w:kern w:val="0"/>
          <w:sz w:val="36"/>
          <w:szCs w:val="36"/>
        </w:rPr>
        <w:lastRenderedPageBreak/>
        <w:t>励的项目或正在向国家申报科技奖励的项目，不得申报范蠡科技奖。</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（六）所有完成单位必须为独立法人单位，每项成果只能通过一个提名推荐单位（专家）推荐。</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二、成果提名推荐</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（一）推荐单位</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范蠡科技奖实行提名推荐制。</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1.</w:t>
      </w:r>
      <w:r w:rsidRPr="00F84072">
        <w:rPr>
          <w:rFonts w:ascii="Segoe UI" w:eastAsia="宋体" w:hAnsi="Segoe UI" w:cs="Segoe UI"/>
          <w:color w:val="333333"/>
          <w:kern w:val="0"/>
          <w:sz w:val="36"/>
          <w:szCs w:val="36"/>
        </w:rPr>
        <w:t>各省、自治区、直辖市及计划单列市新疆生产建设兵团渔业主管厅（局）、</w:t>
      </w: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水产技术推广机构和水产学会，负责本地区、本行业相关申报科技成果的统一奖励提名推荐。</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2.</w:t>
      </w:r>
      <w:r w:rsidRPr="00F84072">
        <w:rPr>
          <w:rFonts w:ascii="Segoe UI" w:eastAsia="宋体" w:hAnsi="Segoe UI" w:cs="Segoe UI"/>
          <w:color w:val="333333"/>
          <w:kern w:val="0"/>
          <w:sz w:val="36"/>
          <w:szCs w:val="36"/>
        </w:rPr>
        <w:t>农业农村部直属渔业事业单位，国家有关科研教学单位，中国科协所属的全国性学会，全国性行业协会，中国水产学会各分支机构、经学会认可的科技企业或</w:t>
      </w:r>
      <w:r w:rsidRPr="00F84072">
        <w:rPr>
          <w:rFonts w:ascii="Segoe UI" w:eastAsia="宋体" w:hAnsi="Segoe UI" w:cs="Segoe UI"/>
          <w:color w:val="333333"/>
          <w:kern w:val="0"/>
          <w:sz w:val="36"/>
          <w:szCs w:val="36"/>
        </w:rPr>
        <w:t>3</w:t>
      </w:r>
      <w:r w:rsidRPr="00F84072">
        <w:rPr>
          <w:rFonts w:ascii="Segoe UI" w:eastAsia="宋体" w:hAnsi="Segoe UI" w:cs="Segoe UI"/>
          <w:color w:val="333333"/>
          <w:kern w:val="0"/>
          <w:sz w:val="36"/>
          <w:szCs w:val="36"/>
        </w:rPr>
        <w:t>名以上中国水产学会常务理事可作为奖励提名单位（专家），可直接向范蠡科技奖奖励工作办公室提名推荐科技成果。</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（二）遴选公示</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1.</w:t>
      </w:r>
      <w:r w:rsidRPr="00F84072">
        <w:rPr>
          <w:rFonts w:ascii="Segoe UI" w:eastAsia="宋体" w:hAnsi="Segoe UI" w:cs="Segoe UI"/>
          <w:color w:val="333333"/>
          <w:kern w:val="0"/>
          <w:sz w:val="36"/>
          <w:szCs w:val="36"/>
        </w:rPr>
        <w:t>提名推荐成果的遴选。为确保将真正优秀的成果推荐上来，各提名推荐单位（专家）应当建立科学合理的遴选推荐机制，本着公开、公平、公正的原则，组织专家进行择优提名推荐。</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lastRenderedPageBreak/>
        <w:t>    2.</w:t>
      </w:r>
      <w:r w:rsidRPr="00F84072">
        <w:rPr>
          <w:rFonts w:ascii="Segoe UI" w:eastAsia="宋体" w:hAnsi="Segoe UI" w:cs="Segoe UI"/>
          <w:color w:val="333333"/>
          <w:kern w:val="0"/>
          <w:sz w:val="36"/>
          <w:szCs w:val="36"/>
        </w:rPr>
        <w:t>提名推荐成果的公示。提名推荐单位（专家）推荐成果须在本辖区、本系统、本领域范围内进行公示。成果前</w:t>
      </w:r>
      <w:r w:rsidRPr="00F84072">
        <w:rPr>
          <w:rFonts w:ascii="Segoe UI" w:eastAsia="宋体" w:hAnsi="Segoe UI" w:cs="Segoe UI"/>
          <w:color w:val="333333"/>
          <w:kern w:val="0"/>
          <w:sz w:val="36"/>
          <w:szCs w:val="36"/>
        </w:rPr>
        <w:t>3</w:t>
      </w:r>
      <w:r w:rsidRPr="00F84072">
        <w:rPr>
          <w:rFonts w:ascii="Segoe UI" w:eastAsia="宋体" w:hAnsi="Segoe UI" w:cs="Segoe UI"/>
          <w:color w:val="333333"/>
          <w:kern w:val="0"/>
          <w:sz w:val="36"/>
          <w:szCs w:val="36"/>
        </w:rPr>
        <w:t>完成人申报前也应在所在单位进行公示。公示时间不少于</w:t>
      </w:r>
      <w:r w:rsidRPr="00F84072">
        <w:rPr>
          <w:rFonts w:ascii="Segoe UI" w:eastAsia="宋体" w:hAnsi="Segoe UI" w:cs="Segoe UI"/>
          <w:color w:val="333333"/>
          <w:kern w:val="0"/>
          <w:sz w:val="36"/>
          <w:szCs w:val="36"/>
        </w:rPr>
        <w:t>5</w:t>
      </w:r>
      <w:r w:rsidRPr="00F84072">
        <w:rPr>
          <w:rFonts w:ascii="Segoe UI" w:eastAsia="宋体" w:hAnsi="Segoe UI" w:cs="Segoe UI"/>
          <w:color w:val="333333"/>
          <w:kern w:val="0"/>
          <w:sz w:val="36"/>
          <w:szCs w:val="36"/>
        </w:rPr>
        <w:t>个工作日，成果经公示无异议或虽有异议但经核实处理再次公示无异议方可推荐。</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3.</w:t>
      </w:r>
      <w:r w:rsidRPr="00F84072">
        <w:rPr>
          <w:rFonts w:ascii="Segoe UI" w:eastAsia="宋体" w:hAnsi="Segoe UI" w:cs="Segoe UI"/>
          <w:color w:val="333333"/>
          <w:kern w:val="0"/>
          <w:sz w:val="36"/>
          <w:szCs w:val="36"/>
        </w:rPr>
        <w:t>推荐函。各提名推荐单位（专家）必须将推荐工作的组织实施情况，在推荐函中予以说明（包括推荐数量、成果遴选、专家择优评审情况、成果排序以及建议奖项等次、公示情况等），推荐函需提名推荐单位（专家）正式行文并加盖公章（签字）。</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三、申报材料</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申报范蠡科技奖提名推荐应提交下列材料</w:t>
      </w:r>
      <w:r w:rsidRPr="00F84072">
        <w:rPr>
          <w:rFonts w:ascii="Segoe UI" w:eastAsia="宋体" w:hAnsi="Segoe UI" w:cs="Segoe UI"/>
          <w:color w:val="333333"/>
          <w:kern w:val="0"/>
          <w:sz w:val="36"/>
          <w:szCs w:val="36"/>
        </w:rPr>
        <w:t>:</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（一）范蠡科技奖推荐书；</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（二）技术成果评价材料；</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（三）由省部级单位认定的查新机构出具的查新检索报告；</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（四）成果应用单位出具的成果应用证明；</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（五）研究成果、实验报告等技术文件。</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四、其他要求</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（一）提名推荐工作手册。请成果完成人和推荐单位（专家）认真阅读《中国水产学会范蠡科技奖提名推荐工作手册》，以便按照规定的要求完整、正确填</w:t>
      </w:r>
      <w:r w:rsidRPr="00F84072">
        <w:rPr>
          <w:rFonts w:ascii="Segoe UI" w:eastAsia="宋体" w:hAnsi="Segoe UI" w:cs="Segoe UI"/>
          <w:color w:val="333333"/>
          <w:kern w:val="0"/>
          <w:sz w:val="36"/>
          <w:szCs w:val="36"/>
        </w:rPr>
        <w:lastRenderedPageBreak/>
        <w:t>写提名推荐书。请登录网站（</w:t>
      </w:r>
      <w:proofErr w:type="spellStart"/>
      <w:r w:rsidRPr="00F84072">
        <w:rPr>
          <w:rFonts w:ascii="Segoe UI" w:eastAsia="宋体" w:hAnsi="Segoe UI" w:cs="Segoe UI"/>
          <w:color w:val="333333"/>
          <w:kern w:val="0"/>
          <w:sz w:val="36"/>
          <w:szCs w:val="36"/>
        </w:rPr>
        <w:t>www.csfish.org.cn</w:t>
      </w:r>
      <w:proofErr w:type="spellEnd"/>
      <w:r w:rsidRPr="00F84072">
        <w:rPr>
          <w:rFonts w:ascii="Segoe UI" w:eastAsia="宋体" w:hAnsi="Segoe UI" w:cs="Segoe UI"/>
          <w:color w:val="333333"/>
          <w:kern w:val="0"/>
          <w:sz w:val="36"/>
          <w:szCs w:val="36"/>
        </w:rPr>
        <w:t>或</w:t>
      </w:r>
      <w:proofErr w:type="spellStart"/>
      <w:r w:rsidRPr="00F84072">
        <w:rPr>
          <w:rFonts w:ascii="Segoe UI" w:eastAsia="宋体" w:hAnsi="Segoe UI" w:cs="Segoe UI"/>
          <w:color w:val="333333"/>
          <w:kern w:val="0"/>
          <w:sz w:val="36"/>
          <w:szCs w:val="36"/>
        </w:rPr>
        <w:t>www.nftec.agri.cn</w:t>
      </w:r>
      <w:proofErr w:type="spellEnd"/>
      <w:r w:rsidRPr="00F84072">
        <w:rPr>
          <w:rFonts w:ascii="Segoe UI" w:eastAsia="宋体" w:hAnsi="Segoe UI" w:cs="Segoe UI"/>
          <w:color w:val="333333"/>
          <w:kern w:val="0"/>
          <w:sz w:val="36"/>
          <w:szCs w:val="36"/>
        </w:rPr>
        <w:t>）下载。</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（二）提名推荐材料要求。提名推荐书及其附件材料一式</w:t>
      </w:r>
      <w:r w:rsidRPr="00F84072">
        <w:rPr>
          <w:rFonts w:ascii="Segoe UI" w:eastAsia="宋体" w:hAnsi="Segoe UI" w:cs="Segoe UI"/>
          <w:color w:val="333333"/>
          <w:kern w:val="0"/>
          <w:sz w:val="36"/>
          <w:szCs w:val="36"/>
        </w:rPr>
        <w:t xml:space="preserve"> 2 </w:t>
      </w:r>
      <w:r w:rsidRPr="00F84072">
        <w:rPr>
          <w:rFonts w:ascii="Segoe UI" w:eastAsia="宋体" w:hAnsi="Segoe UI" w:cs="Segoe UI"/>
          <w:color w:val="333333"/>
          <w:kern w:val="0"/>
          <w:sz w:val="36"/>
          <w:szCs w:val="36"/>
        </w:rPr>
        <w:t>份（至少有一份推荐书的附件材料为原件，否则视为不合格），成果摘要表一式</w:t>
      </w:r>
      <w:r w:rsidRPr="00F84072">
        <w:rPr>
          <w:rFonts w:ascii="Segoe UI" w:eastAsia="宋体" w:hAnsi="Segoe UI" w:cs="Segoe UI"/>
          <w:color w:val="333333"/>
          <w:kern w:val="0"/>
          <w:sz w:val="36"/>
          <w:szCs w:val="36"/>
        </w:rPr>
        <w:t>30</w:t>
      </w:r>
      <w:r w:rsidRPr="00F84072">
        <w:rPr>
          <w:rFonts w:ascii="Segoe UI" w:eastAsia="宋体" w:hAnsi="Segoe UI" w:cs="Segoe UI"/>
          <w:color w:val="333333"/>
          <w:kern w:val="0"/>
          <w:sz w:val="36"/>
          <w:szCs w:val="36"/>
        </w:rPr>
        <w:t>份。提名推荐书和附件材料装订成册，成果摘要表请勿装订，并将提名推荐书和成果摘要表以</w:t>
      </w:r>
      <w:proofErr w:type="spellStart"/>
      <w:r w:rsidRPr="00F84072">
        <w:rPr>
          <w:rFonts w:ascii="Segoe UI" w:eastAsia="宋体" w:hAnsi="Segoe UI" w:cs="Segoe UI"/>
          <w:color w:val="333333"/>
          <w:kern w:val="0"/>
          <w:sz w:val="36"/>
          <w:szCs w:val="36"/>
        </w:rPr>
        <w:t>pdf</w:t>
      </w:r>
      <w:proofErr w:type="spellEnd"/>
      <w:r w:rsidRPr="00F84072">
        <w:rPr>
          <w:rFonts w:ascii="Segoe UI" w:eastAsia="宋体" w:hAnsi="Segoe UI" w:cs="Segoe UI"/>
          <w:color w:val="333333"/>
          <w:kern w:val="0"/>
          <w:sz w:val="36"/>
          <w:szCs w:val="36"/>
        </w:rPr>
        <w:t>格式、附件材料以</w:t>
      </w:r>
      <w:r w:rsidRPr="00F84072">
        <w:rPr>
          <w:rFonts w:ascii="Segoe UI" w:eastAsia="宋体" w:hAnsi="Segoe UI" w:cs="Segoe UI"/>
          <w:color w:val="333333"/>
          <w:kern w:val="0"/>
          <w:sz w:val="36"/>
          <w:szCs w:val="36"/>
        </w:rPr>
        <w:t>jpg</w:t>
      </w:r>
      <w:r w:rsidRPr="00F84072">
        <w:rPr>
          <w:rFonts w:ascii="Segoe UI" w:eastAsia="宋体" w:hAnsi="Segoe UI" w:cs="Segoe UI"/>
          <w:color w:val="333333"/>
          <w:kern w:val="0"/>
          <w:sz w:val="36"/>
          <w:szCs w:val="36"/>
        </w:rPr>
        <w:t>格式存入光盘，随申报材料一并报送。</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（三）提名推荐截止时间。各类成果的纸质推荐材料，请于</w:t>
      </w:r>
      <w:r w:rsidRPr="00F84072">
        <w:rPr>
          <w:rFonts w:ascii="Segoe UI" w:eastAsia="宋体" w:hAnsi="Segoe UI" w:cs="Segoe UI"/>
          <w:color w:val="333333"/>
          <w:kern w:val="0"/>
          <w:sz w:val="36"/>
          <w:szCs w:val="36"/>
        </w:rPr>
        <w:t>2018</w:t>
      </w:r>
      <w:r w:rsidRPr="00F84072">
        <w:rPr>
          <w:rFonts w:ascii="Segoe UI" w:eastAsia="宋体" w:hAnsi="Segoe UI" w:cs="Segoe UI"/>
          <w:color w:val="333333"/>
          <w:kern w:val="0"/>
          <w:sz w:val="36"/>
          <w:szCs w:val="36"/>
        </w:rPr>
        <w:t>年</w:t>
      </w:r>
      <w:r w:rsidRPr="00F84072">
        <w:rPr>
          <w:rFonts w:ascii="Segoe UI" w:eastAsia="宋体" w:hAnsi="Segoe UI" w:cs="Segoe UI"/>
          <w:color w:val="333333"/>
          <w:kern w:val="0"/>
          <w:sz w:val="36"/>
          <w:szCs w:val="36"/>
        </w:rPr>
        <w:t>10</w:t>
      </w:r>
      <w:r w:rsidRPr="00F84072">
        <w:rPr>
          <w:rFonts w:ascii="Segoe UI" w:eastAsia="宋体" w:hAnsi="Segoe UI" w:cs="Segoe UI"/>
          <w:color w:val="333333"/>
          <w:kern w:val="0"/>
          <w:sz w:val="36"/>
          <w:szCs w:val="36"/>
        </w:rPr>
        <w:t>月</w:t>
      </w:r>
      <w:r w:rsidRPr="00F84072">
        <w:rPr>
          <w:rFonts w:ascii="Segoe UI" w:eastAsia="宋体" w:hAnsi="Segoe UI" w:cs="Segoe UI"/>
          <w:color w:val="333333"/>
          <w:kern w:val="0"/>
          <w:sz w:val="36"/>
          <w:szCs w:val="36"/>
        </w:rPr>
        <w:t>31</w:t>
      </w:r>
      <w:r w:rsidRPr="00F84072">
        <w:rPr>
          <w:rFonts w:ascii="Segoe UI" w:eastAsia="宋体" w:hAnsi="Segoe UI" w:cs="Segoe UI"/>
          <w:color w:val="333333"/>
          <w:kern w:val="0"/>
          <w:sz w:val="36"/>
          <w:szCs w:val="36"/>
        </w:rPr>
        <w:t>日前报送至中国水产学会评价与示范处，逾期不予受理。同时将电子版报送至电子邮箱</w:t>
      </w:r>
      <w:r w:rsidRPr="00F84072">
        <w:rPr>
          <w:rFonts w:ascii="Segoe UI" w:eastAsia="宋体" w:hAnsi="Segoe UI" w:cs="Segoe UI"/>
          <w:color w:val="333333"/>
          <w:kern w:val="0"/>
          <w:sz w:val="36"/>
          <w:szCs w:val="36"/>
        </w:rPr>
        <w:t>scxhkjjl@126.com</w:t>
      </w:r>
      <w:r w:rsidRPr="00F84072">
        <w:rPr>
          <w:rFonts w:ascii="Segoe UI" w:eastAsia="宋体" w:hAnsi="Segoe UI" w:cs="Segoe UI"/>
          <w:color w:val="333333"/>
          <w:kern w:val="0"/>
          <w:sz w:val="36"/>
          <w:szCs w:val="36"/>
        </w:rPr>
        <w:t>。</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（四）提名推荐材料收件地址。</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邮寄地址：北京市朝阳区麦子店街</w:t>
      </w:r>
      <w:r w:rsidRPr="00F84072">
        <w:rPr>
          <w:rFonts w:ascii="Segoe UI" w:eastAsia="宋体" w:hAnsi="Segoe UI" w:cs="Segoe UI"/>
          <w:color w:val="333333"/>
          <w:kern w:val="0"/>
          <w:sz w:val="36"/>
          <w:szCs w:val="36"/>
        </w:rPr>
        <w:t>18</w:t>
      </w:r>
      <w:r w:rsidRPr="00F84072">
        <w:rPr>
          <w:rFonts w:ascii="Segoe UI" w:eastAsia="宋体" w:hAnsi="Segoe UI" w:cs="Segoe UI"/>
          <w:color w:val="333333"/>
          <w:kern w:val="0"/>
          <w:sz w:val="36"/>
          <w:szCs w:val="36"/>
        </w:rPr>
        <w:t>号中国水产学会评价与示范处，邮编：</w:t>
      </w:r>
      <w:r w:rsidRPr="00F84072">
        <w:rPr>
          <w:rFonts w:ascii="Segoe UI" w:eastAsia="宋体" w:hAnsi="Segoe UI" w:cs="Segoe UI"/>
          <w:color w:val="333333"/>
          <w:kern w:val="0"/>
          <w:sz w:val="36"/>
          <w:szCs w:val="36"/>
        </w:rPr>
        <w:t>100125</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联系人：范玉华、朱泽闻</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xml:space="preserve">    </w:t>
      </w:r>
      <w:r w:rsidRPr="00F84072">
        <w:rPr>
          <w:rFonts w:ascii="Segoe UI" w:eastAsia="宋体" w:hAnsi="Segoe UI" w:cs="Segoe UI"/>
          <w:color w:val="333333"/>
          <w:kern w:val="0"/>
          <w:sz w:val="36"/>
          <w:szCs w:val="36"/>
        </w:rPr>
        <w:t>电话：</w:t>
      </w:r>
      <w:r w:rsidRPr="00F84072">
        <w:rPr>
          <w:rFonts w:ascii="Segoe UI" w:eastAsia="宋体" w:hAnsi="Segoe UI" w:cs="Segoe UI"/>
          <w:color w:val="333333"/>
          <w:kern w:val="0"/>
          <w:sz w:val="36"/>
          <w:szCs w:val="36"/>
        </w:rPr>
        <w:t>010-59195143</w:t>
      </w:r>
      <w:r w:rsidRPr="00F84072">
        <w:rPr>
          <w:rFonts w:ascii="Segoe UI" w:eastAsia="宋体" w:hAnsi="Segoe UI" w:cs="Segoe UI"/>
          <w:color w:val="333333"/>
          <w:kern w:val="0"/>
          <w:sz w:val="36"/>
          <w:szCs w:val="36"/>
        </w:rPr>
        <w:t>（兼传真），</w:t>
      </w:r>
      <w:r w:rsidRPr="00F84072">
        <w:rPr>
          <w:rFonts w:ascii="Segoe UI" w:eastAsia="宋体" w:hAnsi="Segoe UI" w:cs="Segoe UI"/>
          <w:color w:val="333333"/>
          <w:kern w:val="0"/>
          <w:sz w:val="36"/>
          <w:szCs w:val="36"/>
        </w:rPr>
        <w:t>59194398</w:t>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br/>
      </w:r>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w:t>
      </w:r>
      <w:hyperlink r:id="rId4" w:history="1">
        <w:r w:rsidRPr="00F84072">
          <w:rPr>
            <w:rFonts w:ascii="Segoe UI" w:eastAsia="宋体" w:hAnsi="Segoe UI" w:cs="Segoe UI"/>
            <w:color w:val="0E90D2"/>
            <w:kern w:val="0"/>
            <w:sz w:val="36"/>
          </w:rPr>
          <w:t>附件</w:t>
        </w:r>
        <w:r w:rsidRPr="00F84072">
          <w:rPr>
            <w:rFonts w:ascii="Segoe UI" w:eastAsia="宋体" w:hAnsi="Segoe UI" w:cs="Segoe UI"/>
            <w:color w:val="0E90D2"/>
            <w:kern w:val="0"/>
            <w:sz w:val="36"/>
          </w:rPr>
          <w:t>1</w:t>
        </w:r>
        <w:r w:rsidRPr="00F84072">
          <w:rPr>
            <w:rFonts w:ascii="Segoe UI" w:eastAsia="宋体" w:hAnsi="Segoe UI" w:cs="Segoe UI"/>
            <w:color w:val="0E90D2"/>
            <w:kern w:val="0"/>
            <w:sz w:val="36"/>
          </w:rPr>
          <w:t>：</w:t>
        </w:r>
      </w:hyperlink>
      <w:hyperlink r:id="rId5" w:history="1">
        <w:r w:rsidRPr="00F84072">
          <w:rPr>
            <w:rFonts w:ascii="Segoe UI" w:eastAsia="宋体" w:hAnsi="Segoe UI" w:cs="Segoe UI"/>
            <w:color w:val="0E90D2"/>
            <w:kern w:val="0"/>
            <w:sz w:val="36"/>
          </w:rPr>
          <w:t>关于开展第四届中国水产学会范蠡科技奖申报推荐工作的通知</w:t>
        </w:r>
      </w:hyperlink>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w:t>
      </w:r>
      <w:hyperlink r:id="rId6" w:history="1">
        <w:r w:rsidRPr="00F84072">
          <w:rPr>
            <w:rFonts w:ascii="Segoe UI" w:eastAsia="宋体" w:hAnsi="Segoe UI" w:cs="Segoe UI"/>
            <w:color w:val="0E90D2"/>
            <w:kern w:val="0"/>
            <w:sz w:val="36"/>
          </w:rPr>
          <w:t>附件</w:t>
        </w:r>
        <w:r w:rsidRPr="00F84072">
          <w:rPr>
            <w:rFonts w:ascii="Segoe UI" w:eastAsia="宋体" w:hAnsi="Segoe UI" w:cs="Segoe UI"/>
            <w:color w:val="0E90D2"/>
            <w:kern w:val="0"/>
            <w:sz w:val="36"/>
          </w:rPr>
          <w:t>2</w:t>
        </w:r>
        <w:r w:rsidRPr="00F84072">
          <w:rPr>
            <w:rFonts w:ascii="Segoe UI" w:eastAsia="宋体" w:hAnsi="Segoe UI" w:cs="Segoe UI"/>
            <w:color w:val="0E90D2"/>
            <w:kern w:val="0"/>
            <w:sz w:val="36"/>
          </w:rPr>
          <w:t>：中国水产学会范蠡科技奖推荐</w:t>
        </w:r>
      </w:hyperlink>
      <w:hyperlink r:id="rId7" w:history="1">
        <w:r w:rsidRPr="00F84072">
          <w:rPr>
            <w:rFonts w:ascii="Segoe UI" w:eastAsia="宋体" w:hAnsi="Segoe UI" w:cs="Segoe UI"/>
            <w:color w:val="0E90D2"/>
            <w:kern w:val="0"/>
            <w:sz w:val="36"/>
          </w:rPr>
          <w:t>工作手册</w:t>
        </w:r>
      </w:hyperlink>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lastRenderedPageBreak/>
        <w:t>    </w:t>
      </w:r>
      <w:hyperlink r:id="rId8" w:history="1">
        <w:r w:rsidRPr="00F84072">
          <w:rPr>
            <w:rFonts w:ascii="Segoe UI" w:eastAsia="宋体" w:hAnsi="Segoe UI" w:cs="Segoe UI"/>
            <w:color w:val="0E90D2"/>
            <w:kern w:val="0"/>
            <w:sz w:val="36"/>
          </w:rPr>
          <w:t>附件</w:t>
        </w:r>
        <w:r w:rsidRPr="00F84072">
          <w:rPr>
            <w:rFonts w:ascii="Segoe UI" w:eastAsia="宋体" w:hAnsi="Segoe UI" w:cs="Segoe UI"/>
            <w:color w:val="0E90D2"/>
            <w:kern w:val="0"/>
            <w:sz w:val="36"/>
          </w:rPr>
          <w:t>3</w:t>
        </w:r>
        <w:r w:rsidRPr="00F84072">
          <w:rPr>
            <w:rFonts w:ascii="Segoe UI" w:eastAsia="宋体" w:hAnsi="Segoe UI" w:cs="Segoe UI"/>
            <w:color w:val="0E90D2"/>
            <w:kern w:val="0"/>
            <w:sz w:val="36"/>
          </w:rPr>
          <w:t>：范蠡奖推荐书（优秀创新团队类成果）</w:t>
        </w:r>
      </w:hyperlink>
    </w:p>
    <w:p w:rsidR="00F84072" w:rsidRPr="00F84072" w:rsidRDefault="00F84072" w:rsidP="00F84072">
      <w:pPr>
        <w:widowControl/>
        <w:shd w:val="clear" w:color="auto" w:fill="FFFFFF"/>
        <w:jc w:val="lef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    </w:t>
      </w:r>
      <w:hyperlink r:id="rId9" w:history="1">
        <w:r w:rsidRPr="00F84072">
          <w:rPr>
            <w:rFonts w:ascii="Segoe UI" w:eastAsia="宋体" w:hAnsi="Segoe UI" w:cs="Segoe UI"/>
            <w:color w:val="0E90D2"/>
            <w:kern w:val="0"/>
            <w:sz w:val="36"/>
          </w:rPr>
          <w:t>附件</w:t>
        </w:r>
        <w:r w:rsidRPr="00F84072">
          <w:rPr>
            <w:rFonts w:ascii="Segoe UI" w:eastAsia="宋体" w:hAnsi="Segoe UI" w:cs="Segoe UI"/>
            <w:color w:val="0E90D2"/>
            <w:kern w:val="0"/>
            <w:sz w:val="36"/>
          </w:rPr>
          <w:t>4</w:t>
        </w:r>
        <w:r w:rsidRPr="00F84072">
          <w:rPr>
            <w:rFonts w:ascii="Segoe UI" w:eastAsia="宋体" w:hAnsi="Segoe UI" w:cs="Segoe UI"/>
            <w:color w:val="0E90D2"/>
            <w:kern w:val="0"/>
            <w:sz w:val="36"/>
          </w:rPr>
          <w:t>：范例奖推荐书（科技进步、技术推广、科学普及类）</w:t>
        </w:r>
      </w:hyperlink>
    </w:p>
    <w:p w:rsidR="00F84072" w:rsidRPr="00F84072" w:rsidRDefault="00F84072" w:rsidP="00F84072">
      <w:pPr>
        <w:widowControl/>
        <w:shd w:val="clear" w:color="auto" w:fill="FFFFFF"/>
        <w:jc w:val="righ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中国水产学会</w:t>
      </w:r>
      <w:r w:rsidRPr="00F84072">
        <w:rPr>
          <w:rFonts w:ascii="Segoe UI" w:eastAsia="宋体" w:hAnsi="Segoe UI" w:cs="Segoe UI"/>
          <w:color w:val="333333"/>
          <w:kern w:val="0"/>
          <w:sz w:val="36"/>
          <w:szCs w:val="36"/>
        </w:rPr>
        <w:t>       </w:t>
      </w:r>
    </w:p>
    <w:p w:rsidR="00F84072" w:rsidRPr="00F84072" w:rsidRDefault="00F84072" w:rsidP="00F84072">
      <w:pPr>
        <w:widowControl/>
        <w:shd w:val="clear" w:color="auto" w:fill="FFFFFF"/>
        <w:spacing w:before="100" w:beforeAutospacing="1" w:after="100" w:afterAutospacing="1"/>
        <w:jc w:val="right"/>
        <w:rPr>
          <w:rFonts w:ascii="Segoe UI" w:eastAsia="宋体" w:hAnsi="Segoe UI" w:cs="Segoe UI"/>
          <w:color w:val="333333"/>
          <w:kern w:val="0"/>
          <w:sz w:val="24"/>
          <w:szCs w:val="24"/>
        </w:rPr>
      </w:pPr>
      <w:r w:rsidRPr="00F84072">
        <w:rPr>
          <w:rFonts w:ascii="Segoe UI" w:eastAsia="宋体" w:hAnsi="Segoe UI" w:cs="Segoe UI"/>
          <w:color w:val="333333"/>
          <w:kern w:val="0"/>
          <w:sz w:val="36"/>
          <w:szCs w:val="36"/>
        </w:rPr>
        <w:t>2018</w:t>
      </w:r>
      <w:r w:rsidRPr="00F84072">
        <w:rPr>
          <w:rFonts w:ascii="Segoe UI" w:eastAsia="宋体" w:hAnsi="Segoe UI" w:cs="Segoe UI"/>
          <w:color w:val="333333"/>
          <w:kern w:val="0"/>
          <w:sz w:val="36"/>
          <w:szCs w:val="36"/>
        </w:rPr>
        <w:t>年</w:t>
      </w:r>
      <w:r w:rsidRPr="00F84072">
        <w:rPr>
          <w:rFonts w:ascii="Segoe UI" w:eastAsia="宋体" w:hAnsi="Segoe UI" w:cs="Segoe UI"/>
          <w:color w:val="333333"/>
          <w:kern w:val="0"/>
          <w:sz w:val="36"/>
          <w:szCs w:val="36"/>
        </w:rPr>
        <w:t xml:space="preserve"> 6</w:t>
      </w:r>
      <w:r w:rsidRPr="00F84072">
        <w:rPr>
          <w:rFonts w:ascii="Segoe UI" w:eastAsia="宋体" w:hAnsi="Segoe UI" w:cs="Segoe UI"/>
          <w:color w:val="333333"/>
          <w:kern w:val="0"/>
          <w:sz w:val="36"/>
          <w:szCs w:val="36"/>
        </w:rPr>
        <w:t>月</w:t>
      </w:r>
      <w:r w:rsidRPr="00F84072">
        <w:rPr>
          <w:rFonts w:ascii="Segoe UI" w:eastAsia="宋体" w:hAnsi="Segoe UI" w:cs="Segoe UI"/>
          <w:color w:val="333333"/>
          <w:kern w:val="0"/>
          <w:sz w:val="36"/>
          <w:szCs w:val="36"/>
        </w:rPr>
        <w:t xml:space="preserve">15 </w:t>
      </w:r>
      <w:r w:rsidRPr="00F84072">
        <w:rPr>
          <w:rFonts w:ascii="Segoe UI" w:eastAsia="宋体" w:hAnsi="Segoe UI" w:cs="Segoe UI"/>
          <w:color w:val="333333"/>
          <w:kern w:val="0"/>
          <w:sz w:val="36"/>
          <w:szCs w:val="36"/>
        </w:rPr>
        <w:t>日</w:t>
      </w:r>
      <w:r w:rsidRPr="00F84072">
        <w:rPr>
          <w:rFonts w:ascii="Segoe UI" w:eastAsia="宋体" w:hAnsi="Segoe UI" w:cs="Segoe UI"/>
          <w:color w:val="333333"/>
          <w:kern w:val="0"/>
          <w:sz w:val="36"/>
          <w:szCs w:val="36"/>
        </w:rPr>
        <w:t> </w:t>
      </w:r>
      <w:r w:rsidRPr="00F84072">
        <w:rPr>
          <w:rFonts w:ascii="Segoe UI" w:eastAsia="宋体" w:hAnsi="Segoe UI" w:cs="Segoe UI"/>
          <w:color w:val="333333"/>
          <w:kern w:val="0"/>
          <w:sz w:val="36"/>
        </w:rPr>
        <w:t> </w:t>
      </w:r>
      <w:r w:rsidRPr="00F84072">
        <w:rPr>
          <w:rFonts w:ascii="Segoe UI" w:eastAsia="宋体" w:hAnsi="Segoe UI" w:cs="Segoe UI"/>
          <w:color w:val="333333"/>
          <w:kern w:val="0"/>
          <w:sz w:val="24"/>
          <w:szCs w:val="24"/>
        </w:rPr>
        <w:t>   </w:t>
      </w:r>
    </w:p>
    <w:p w:rsidR="00C51520" w:rsidRDefault="00C51520"/>
    <w:sectPr w:rsidR="00C51520" w:rsidSect="00C515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4072"/>
    <w:rsid w:val="00C51520"/>
    <w:rsid w:val="00F840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20"/>
    <w:pPr>
      <w:widowControl w:val="0"/>
      <w:jc w:val="both"/>
    </w:pPr>
  </w:style>
  <w:style w:type="paragraph" w:styleId="1">
    <w:name w:val="heading 1"/>
    <w:basedOn w:val="a"/>
    <w:link w:val="1Char"/>
    <w:uiPriority w:val="9"/>
    <w:qFormat/>
    <w:rsid w:val="00F8407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4072"/>
    <w:rPr>
      <w:rFonts w:ascii="宋体" w:eastAsia="宋体" w:hAnsi="宋体" w:cs="宋体"/>
      <w:b/>
      <w:bCs/>
      <w:kern w:val="36"/>
      <w:sz w:val="48"/>
      <w:szCs w:val="48"/>
    </w:rPr>
  </w:style>
  <w:style w:type="paragraph" w:customStyle="1" w:styleId="am-article-meta">
    <w:name w:val="am-article-meta"/>
    <w:basedOn w:val="a"/>
    <w:rsid w:val="00F84072"/>
    <w:pPr>
      <w:widowControl/>
      <w:spacing w:before="100" w:beforeAutospacing="1" w:after="100" w:afterAutospacing="1"/>
      <w:jc w:val="left"/>
    </w:pPr>
    <w:rPr>
      <w:rFonts w:ascii="宋体" w:eastAsia="宋体" w:hAnsi="宋体" w:cs="宋体"/>
      <w:kern w:val="0"/>
      <w:sz w:val="24"/>
      <w:szCs w:val="24"/>
    </w:rPr>
  </w:style>
  <w:style w:type="paragraph" w:customStyle="1" w:styleId="am-article-lead">
    <w:name w:val="am-article-lead"/>
    <w:basedOn w:val="a"/>
    <w:rsid w:val="00F8407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8407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84072"/>
    <w:rPr>
      <w:color w:val="0000FF"/>
      <w:u w:val="single"/>
    </w:rPr>
  </w:style>
  <w:style w:type="character" w:customStyle="1" w:styleId="apple-converted-space">
    <w:name w:val="apple-converted-space"/>
    <w:basedOn w:val="a0"/>
    <w:rsid w:val="00F84072"/>
  </w:style>
</w:styles>
</file>

<file path=word/webSettings.xml><?xml version="1.0" encoding="utf-8"?>
<w:webSettings xmlns:r="http://schemas.openxmlformats.org/officeDocument/2006/relationships" xmlns:w="http://schemas.openxmlformats.org/wordprocessingml/2006/main">
  <w:divs>
    <w:div w:id="2083749274">
      <w:bodyDiv w:val="1"/>
      <w:marLeft w:val="0"/>
      <w:marRight w:val="0"/>
      <w:marTop w:val="0"/>
      <w:marBottom w:val="0"/>
      <w:divBdr>
        <w:top w:val="none" w:sz="0" w:space="0" w:color="auto"/>
        <w:left w:val="none" w:sz="0" w:space="0" w:color="auto"/>
        <w:bottom w:val="none" w:sz="0" w:space="0" w:color="auto"/>
        <w:right w:val="none" w:sz="0" w:space="0" w:color="auto"/>
      </w:divBdr>
      <w:divsChild>
        <w:div w:id="939294566">
          <w:marLeft w:val="0"/>
          <w:marRight w:val="0"/>
          <w:marTop w:val="0"/>
          <w:marBottom w:val="0"/>
          <w:divBdr>
            <w:top w:val="none" w:sz="0" w:space="0" w:color="auto"/>
            <w:left w:val="none" w:sz="0" w:space="0" w:color="auto"/>
            <w:bottom w:val="none" w:sz="0" w:space="0" w:color="auto"/>
            <w:right w:val="none" w:sz="0" w:space="0" w:color="auto"/>
          </w:divBdr>
        </w:div>
        <w:div w:id="1821653486">
          <w:marLeft w:val="0"/>
          <w:marRight w:val="0"/>
          <w:marTop w:val="0"/>
          <w:marBottom w:val="0"/>
          <w:divBdr>
            <w:top w:val="none" w:sz="0" w:space="0" w:color="auto"/>
            <w:left w:val="none" w:sz="0" w:space="0" w:color="auto"/>
            <w:bottom w:val="none" w:sz="0" w:space="0" w:color="auto"/>
            <w:right w:val="none" w:sz="0" w:space="0" w:color="auto"/>
          </w:divBdr>
          <w:divsChild>
            <w:div w:id="117337573">
              <w:marLeft w:val="0"/>
              <w:marRight w:val="0"/>
              <w:marTop w:val="0"/>
              <w:marBottom w:val="0"/>
              <w:divBdr>
                <w:top w:val="none" w:sz="0" w:space="0" w:color="auto"/>
                <w:left w:val="none" w:sz="0" w:space="0" w:color="auto"/>
                <w:bottom w:val="none" w:sz="0" w:space="0" w:color="auto"/>
                <w:right w:val="none" w:sz="0" w:space="0" w:color="auto"/>
              </w:divBdr>
            </w:div>
            <w:div w:id="243347531">
              <w:marLeft w:val="0"/>
              <w:marRight w:val="0"/>
              <w:marTop w:val="0"/>
              <w:marBottom w:val="0"/>
              <w:divBdr>
                <w:top w:val="none" w:sz="0" w:space="0" w:color="auto"/>
                <w:left w:val="none" w:sz="0" w:space="0" w:color="auto"/>
                <w:bottom w:val="none" w:sz="0" w:space="0" w:color="auto"/>
                <w:right w:val="none" w:sz="0" w:space="0" w:color="auto"/>
              </w:divBdr>
            </w:div>
            <w:div w:id="1210916838">
              <w:marLeft w:val="0"/>
              <w:marRight w:val="0"/>
              <w:marTop w:val="0"/>
              <w:marBottom w:val="0"/>
              <w:divBdr>
                <w:top w:val="none" w:sz="0" w:space="0" w:color="auto"/>
                <w:left w:val="none" w:sz="0" w:space="0" w:color="auto"/>
                <w:bottom w:val="none" w:sz="0" w:space="0" w:color="auto"/>
                <w:right w:val="none" w:sz="0" w:space="0" w:color="auto"/>
              </w:divBdr>
            </w:div>
            <w:div w:id="1353460630">
              <w:marLeft w:val="0"/>
              <w:marRight w:val="0"/>
              <w:marTop w:val="0"/>
              <w:marBottom w:val="0"/>
              <w:divBdr>
                <w:top w:val="none" w:sz="0" w:space="0" w:color="auto"/>
                <w:left w:val="none" w:sz="0" w:space="0" w:color="auto"/>
                <w:bottom w:val="none" w:sz="0" w:space="0" w:color="auto"/>
                <w:right w:val="none" w:sz="0" w:space="0" w:color="auto"/>
              </w:divBdr>
            </w:div>
            <w:div w:id="758063797">
              <w:marLeft w:val="0"/>
              <w:marRight w:val="0"/>
              <w:marTop w:val="0"/>
              <w:marBottom w:val="0"/>
              <w:divBdr>
                <w:top w:val="none" w:sz="0" w:space="0" w:color="auto"/>
                <w:left w:val="none" w:sz="0" w:space="0" w:color="auto"/>
                <w:bottom w:val="none" w:sz="0" w:space="0" w:color="auto"/>
                <w:right w:val="none" w:sz="0" w:space="0" w:color="auto"/>
              </w:divBdr>
            </w:div>
            <w:div w:id="2118209535">
              <w:marLeft w:val="0"/>
              <w:marRight w:val="0"/>
              <w:marTop w:val="0"/>
              <w:marBottom w:val="0"/>
              <w:divBdr>
                <w:top w:val="none" w:sz="0" w:space="0" w:color="auto"/>
                <w:left w:val="none" w:sz="0" w:space="0" w:color="auto"/>
                <w:bottom w:val="none" w:sz="0" w:space="0" w:color="auto"/>
                <w:right w:val="none" w:sz="0" w:space="0" w:color="auto"/>
              </w:divBdr>
            </w:div>
            <w:div w:id="39597663">
              <w:marLeft w:val="0"/>
              <w:marRight w:val="0"/>
              <w:marTop w:val="0"/>
              <w:marBottom w:val="0"/>
              <w:divBdr>
                <w:top w:val="none" w:sz="0" w:space="0" w:color="auto"/>
                <w:left w:val="none" w:sz="0" w:space="0" w:color="auto"/>
                <w:bottom w:val="none" w:sz="0" w:space="0" w:color="auto"/>
                <w:right w:val="none" w:sz="0" w:space="0" w:color="auto"/>
              </w:divBdr>
            </w:div>
            <w:div w:id="2120905113">
              <w:marLeft w:val="0"/>
              <w:marRight w:val="0"/>
              <w:marTop w:val="0"/>
              <w:marBottom w:val="0"/>
              <w:divBdr>
                <w:top w:val="none" w:sz="0" w:space="0" w:color="auto"/>
                <w:left w:val="none" w:sz="0" w:space="0" w:color="auto"/>
                <w:bottom w:val="none" w:sz="0" w:space="0" w:color="auto"/>
                <w:right w:val="none" w:sz="0" w:space="0" w:color="auto"/>
              </w:divBdr>
            </w:div>
            <w:div w:id="540554426">
              <w:marLeft w:val="0"/>
              <w:marRight w:val="0"/>
              <w:marTop w:val="0"/>
              <w:marBottom w:val="0"/>
              <w:divBdr>
                <w:top w:val="none" w:sz="0" w:space="0" w:color="auto"/>
                <w:left w:val="none" w:sz="0" w:space="0" w:color="auto"/>
                <w:bottom w:val="none" w:sz="0" w:space="0" w:color="auto"/>
                <w:right w:val="none" w:sz="0" w:space="0" w:color="auto"/>
              </w:divBdr>
            </w:div>
            <w:div w:id="1398286852">
              <w:marLeft w:val="0"/>
              <w:marRight w:val="0"/>
              <w:marTop w:val="0"/>
              <w:marBottom w:val="0"/>
              <w:divBdr>
                <w:top w:val="none" w:sz="0" w:space="0" w:color="auto"/>
                <w:left w:val="none" w:sz="0" w:space="0" w:color="auto"/>
                <w:bottom w:val="none" w:sz="0" w:space="0" w:color="auto"/>
                <w:right w:val="none" w:sz="0" w:space="0" w:color="auto"/>
              </w:divBdr>
            </w:div>
            <w:div w:id="1773823095">
              <w:marLeft w:val="0"/>
              <w:marRight w:val="0"/>
              <w:marTop w:val="0"/>
              <w:marBottom w:val="0"/>
              <w:divBdr>
                <w:top w:val="none" w:sz="0" w:space="0" w:color="auto"/>
                <w:left w:val="none" w:sz="0" w:space="0" w:color="auto"/>
                <w:bottom w:val="none" w:sz="0" w:space="0" w:color="auto"/>
                <w:right w:val="none" w:sz="0" w:space="0" w:color="auto"/>
              </w:divBdr>
            </w:div>
            <w:div w:id="1545288969">
              <w:marLeft w:val="0"/>
              <w:marRight w:val="0"/>
              <w:marTop w:val="0"/>
              <w:marBottom w:val="0"/>
              <w:divBdr>
                <w:top w:val="none" w:sz="0" w:space="0" w:color="auto"/>
                <w:left w:val="none" w:sz="0" w:space="0" w:color="auto"/>
                <w:bottom w:val="none" w:sz="0" w:space="0" w:color="auto"/>
                <w:right w:val="none" w:sz="0" w:space="0" w:color="auto"/>
              </w:divBdr>
            </w:div>
            <w:div w:id="488667953">
              <w:marLeft w:val="0"/>
              <w:marRight w:val="0"/>
              <w:marTop w:val="0"/>
              <w:marBottom w:val="0"/>
              <w:divBdr>
                <w:top w:val="none" w:sz="0" w:space="0" w:color="auto"/>
                <w:left w:val="none" w:sz="0" w:space="0" w:color="auto"/>
                <w:bottom w:val="none" w:sz="0" w:space="0" w:color="auto"/>
                <w:right w:val="none" w:sz="0" w:space="0" w:color="auto"/>
              </w:divBdr>
            </w:div>
            <w:div w:id="741370760">
              <w:marLeft w:val="0"/>
              <w:marRight w:val="0"/>
              <w:marTop w:val="0"/>
              <w:marBottom w:val="0"/>
              <w:divBdr>
                <w:top w:val="none" w:sz="0" w:space="0" w:color="auto"/>
                <w:left w:val="none" w:sz="0" w:space="0" w:color="auto"/>
                <w:bottom w:val="none" w:sz="0" w:space="0" w:color="auto"/>
                <w:right w:val="none" w:sz="0" w:space="0" w:color="auto"/>
              </w:divBdr>
            </w:div>
            <w:div w:id="1970814844">
              <w:marLeft w:val="0"/>
              <w:marRight w:val="0"/>
              <w:marTop w:val="0"/>
              <w:marBottom w:val="0"/>
              <w:divBdr>
                <w:top w:val="none" w:sz="0" w:space="0" w:color="auto"/>
                <w:left w:val="none" w:sz="0" w:space="0" w:color="auto"/>
                <w:bottom w:val="none" w:sz="0" w:space="0" w:color="auto"/>
                <w:right w:val="none" w:sz="0" w:space="0" w:color="auto"/>
              </w:divBdr>
            </w:div>
            <w:div w:id="26420445">
              <w:marLeft w:val="0"/>
              <w:marRight w:val="0"/>
              <w:marTop w:val="0"/>
              <w:marBottom w:val="0"/>
              <w:divBdr>
                <w:top w:val="none" w:sz="0" w:space="0" w:color="auto"/>
                <w:left w:val="none" w:sz="0" w:space="0" w:color="auto"/>
                <w:bottom w:val="none" w:sz="0" w:space="0" w:color="auto"/>
                <w:right w:val="none" w:sz="0" w:space="0" w:color="auto"/>
              </w:divBdr>
            </w:div>
            <w:div w:id="1454908376">
              <w:marLeft w:val="0"/>
              <w:marRight w:val="0"/>
              <w:marTop w:val="0"/>
              <w:marBottom w:val="0"/>
              <w:divBdr>
                <w:top w:val="none" w:sz="0" w:space="0" w:color="auto"/>
                <w:left w:val="none" w:sz="0" w:space="0" w:color="auto"/>
                <w:bottom w:val="none" w:sz="0" w:space="0" w:color="auto"/>
                <w:right w:val="none" w:sz="0" w:space="0" w:color="auto"/>
              </w:divBdr>
            </w:div>
            <w:div w:id="524296517">
              <w:marLeft w:val="0"/>
              <w:marRight w:val="0"/>
              <w:marTop w:val="0"/>
              <w:marBottom w:val="0"/>
              <w:divBdr>
                <w:top w:val="none" w:sz="0" w:space="0" w:color="auto"/>
                <w:left w:val="none" w:sz="0" w:space="0" w:color="auto"/>
                <w:bottom w:val="none" w:sz="0" w:space="0" w:color="auto"/>
                <w:right w:val="none" w:sz="0" w:space="0" w:color="auto"/>
              </w:divBdr>
            </w:div>
            <w:div w:id="1790129030">
              <w:marLeft w:val="0"/>
              <w:marRight w:val="0"/>
              <w:marTop w:val="0"/>
              <w:marBottom w:val="0"/>
              <w:divBdr>
                <w:top w:val="none" w:sz="0" w:space="0" w:color="auto"/>
                <w:left w:val="none" w:sz="0" w:space="0" w:color="auto"/>
                <w:bottom w:val="none" w:sz="0" w:space="0" w:color="auto"/>
                <w:right w:val="none" w:sz="0" w:space="0" w:color="auto"/>
              </w:divBdr>
            </w:div>
            <w:div w:id="953055141">
              <w:marLeft w:val="0"/>
              <w:marRight w:val="0"/>
              <w:marTop w:val="0"/>
              <w:marBottom w:val="0"/>
              <w:divBdr>
                <w:top w:val="none" w:sz="0" w:space="0" w:color="auto"/>
                <w:left w:val="none" w:sz="0" w:space="0" w:color="auto"/>
                <w:bottom w:val="none" w:sz="0" w:space="0" w:color="auto"/>
                <w:right w:val="none" w:sz="0" w:space="0" w:color="auto"/>
              </w:divBdr>
            </w:div>
            <w:div w:id="612976837">
              <w:marLeft w:val="0"/>
              <w:marRight w:val="0"/>
              <w:marTop w:val="0"/>
              <w:marBottom w:val="0"/>
              <w:divBdr>
                <w:top w:val="none" w:sz="0" w:space="0" w:color="auto"/>
                <w:left w:val="none" w:sz="0" w:space="0" w:color="auto"/>
                <w:bottom w:val="none" w:sz="0" w:space="0" w:color="auto"/>
                <w:right w:val="none" w:sz="0" w:space="0" w:color="auto"/>
              </w:divBdr>
            </w:div>
            <w:div w:id="1006520728">
              <w:marLeft w:val="0"/>
              <w:marRight w:val="0"/>
              <w:marTop w:val="0"/>
              <w:marBottom w:val="0"/>
              <w:divBdr>
                <w:top w:val="none" w:sz="0" w:space="0" w:color="auto"/>
                <w:left w:val="none" w:sz="0" w:space="0" w:color="auto"/>
                <w:bottom w:val="none" w:sz="0" w:space="0" w:color="auto"/>
                <w:right w:val="none" w:sz="0" w:space="0" w:color="auto"/>
              </w:divBdr>
            </w:div>
            <w:div w:id="2072339897">
              <w:marLeft w:val="0"/>
              <w:marRight w:val="0"/>
              <w:marTop w:val="0"/>
              <w:marBottom w:val="0"/>
              <w:divBdr>
                <w:top w:val="none" w:sz="0" w:space="0" w:color="auto"/>
                <w:left w:val="none" w:sz="0" w:space="0" w:color="auto"/>
                <w:bottom w:val="none" w:sz="0" w:space="0" w:color="auto"/>
                <w:right w:val="none" w:sz="0" w:space="0" w:color="auto"/>
              </w:divBdr>
            </w:div>
            <w:div w:id="337586004">
              <w:marLeft w:val="0"/>
              <w:marRight w:val="0"/>
              <w:marTop w:val="0"/>
              <w:marBottom w:val="0"/>
              <w:divBdr>
                <w:top w:val="none" w:sz="0" w:space="0" w:color="auto"/>
                <w:left w:val="none" w:sz="0" w:space="0" w:color="auto"/>
                <w:bottom w:val="none" w:sz="0" w:space="0" w:color="auto"/>
                <w:right w:val="none" w:sz="0" w:space="0" w:color="auto"/>
              </w:divBdr>
            </w:div>
            <w:div w:id="1311863196">
              <w:marLeft w:val="0"/>
              <w:marRight w:val="0"/>
              <w:marTop w:val="0"/>
              <w:marBottom w:val="0"/>
              <w:divBdr>
                <w:top w:val="none" w:sz="0" w:space="0" w:color="auto"/>
                <w:left w:val="none" w:sz="0" w:space="0" w:color="auto"/>
                <w:bottom w:val="none" w:sz="0" w:space="0" w:color="auto"/>
                <w:right w:val="none" w:sz="0" w:space="0" w:color="auto"/>
              </w:divBdr>
            </w:div>
            <w:div w:id="269822086">
              <w:marLeft w:val="0"/>
              <w:marRight w:val="0"/>
              <w:marTop w:val="0"/>
              <w:marBottom w:val="0"/>
              <w:divBdr>
                <w:top w:val="none" w:sz="0" w:space="0" w:color="auto"/>
                <w:left w:val="none" w:sz="0" w:space="0" w:color="auto"/>
                <w:bottom w:val="none" w:sz="0" w:space="0" w:color="auto"/>
                <w:right w:val="none" w:sz="0" w:space="0" w:color="auto"/>
              </w:divBdr>
            </w:div>
            <w:div w:id="1105686539">
              <w:marLeft w:val="0"/>
              <w:marRight w:val="0"/>
              <w:marTop w:val="0"/>
              <w:marBottom w:val="0"/>
              <w:divBdr>
                <w:top w:val="none" w:sz="0" w:space="0" w:color="auto"/>
                <w:left w:val="none" w:sz="0" w:space="0" w:color="auto"/>
                <w:bottom w:val="none" w:sz="0" w:space="0" w:color="auto"/>
                <w:right w:val="none" w:sz="0" w:space="0" w:color="auto"/>
              </w:divBdr>
            </w:div>
            <w:div w:id="117840349">
              <w:marLeft w:val="0"/>
              <w:marRight w:val="0"/>
              <w:marTop w:val="0"/>
              <w:marBottom w:val="0"/>
              <w:divBdr>
                <w:top w:val="none" w:sz="0" w:space="0" w:color="auto"/>
                <w:left w:val="none" w:sz="0" w:space="0" w:color="auto"/>
                <w:bottom w:val="none" w:sz="0" w:space="0" w:color="auto"/>
                <w:right w:val="none" w:sz="0" w:space="0" w:color="auto"/>
              </w:divBdr>
            </w:div>
            <w:div w:id="1265848345">
              <w:marLeft w:val="0"/>
              <w:marRight w:val="0"/>
              <w:marTop w:val="0"/>
              <w:marBottom w:val="0"/>
              <w:divBdr>
                <w:top w:val="none" w:sz="0" w:space="0" w:color="auto"/>
                <w:left w:val="none" w:sz="0" w:space="0" w:color="auto"/>
                <w:bottom w:val="none" w:sz="0" w:space="0" w:color="auto"/>
                <w:right w:val="none" w:sz="0" w:space="0" w:color="auto"/>
              </w:divBdr>
            </w:div>
            <w:div w:id="1540430848">
              <w:marLeft w:val="0"/>
              <w:marRight w:val="0"/>
              <w:marTop w:val="0"/>
              <w:marBottom w:val="0"/>
              <w:divBdr>
                <w:top w:val="none" w:sz="0" w:space="0" w:color="auto"/>
                <w:left w:val="none" w:sz="0" w:space="0" w:color="auto"/>
                <w:bottom w:val="none" w:sz="0" w:space="0" w:color="auto"/>
                <w:right w:val="none" w:sz="0" w:space="0" w:color="auto"/>
              </w:divBdr>
            </w:div>
            <w:div w:id="1076129459">
              <w:marLeft w:val="0"/>
              <w:marRight w:val="0"/>
              <w:marTop w:val="0"/>
              <w:marBottom w:val="0"/>
              <w:divBdr>
                <w:top w:val="none" w:sz="0" w:space="0" w:color="auto"/>
                <w:left w:val="none" w:sz="0" w:space="0" w:color="auto"/>
                <w:bottom w:val="none" w:sz="0" w:space="0" w:color="auto"/>
                <w:right w:val="none" w:sz="0" w:space="0" w:color="auto"/>
              </w:divBdr>
            </w:div>
            <w:div w:id="1954629139">
              <w:marLeft w:val="0"/>
              <w:marRight w:val="0"/>
              <w:marTop w:val="0"/>
              <w:marBottom w:val="0"/>
              <w:divBdr>
                <w:top w:val="none" w:sz="0" w:space="0" w:color="auto"/>
                <w:left w:val="none" w:sz="0" w:space="0" w:color="auto"/>
                <w:bottom w:val="none" w:sz="0" w:space="0" w:color="auto"/>
                <w:right w:val="none" w:sz="0" w:space="0" w:color="auto"/>
              </w:divBdr>
            </w:div>
            <w:div w:id="1592422041">
              <w:marLeft w:val="0"/>
              <w:marRight w:val="0"/>
              <w:marTop w:val="0"/>
              <w:marBottom w:val="0"/>
              <w:divBdr>
                <w:top w:val="none" w:sz="0" w:space="0" w:color="auto"/>
                <w:left w:val="none" w:sz="0" w:space="0" w:color="auto"/>
                <w:bottom w:val="none" w:sz="0" w:space="0" w:color="auto"/>
                <w:right w:val="none" w:sz="0" w:space="0" w:color="auto"/>
              </w:divBdr>
            </w:div>
            <w:div w:id="75639539">
              <w:marLeft w:val="0"/>
              <w:marRight w:val="0"/>
              <w:marTop w:val="0"/>
              <w:marBottom w:val="0"/>
              <w:divBdr>
                <w:top w:val="none" w:sz="0" w:space="0" w:color="auto"/>
                <w:left w:val="none" w:sz="0" w:space="0" w:color="auto"/>
                <w:bottom w:val="none" w:sz="0" w:space="0" w:color="auto"/>
                <w:right w:val="none" w:sz="0" w:space="0" w:color="auto"/>
              </w:divBdr>
            </w:div>
            <w:div w:id="1194265050">
              <w:marLeft w:val="0"/>
              <w:marRight w:val="0"/>
              <w:marTop w:val="0"/>
              <w:marBottom w:val="0"/>
              <w:divBdr>
                <w:top w:val="none" w:sz="0" w:space="0" w:color="auto"/>
                <w:left w:val="none" w:sz="0" w:space="0" w:color="auto"/>
                <w:bottom w:val="none" w:sz="0" w:space="0" w:color="auto"/>
                <w:right w:val="none" w:sz="0" w:space="0" w:color="auto"/>
              </w:divBdr>
            </w:div>
            <w:div w:id="1845243006">
              <w:marLeft w:val="0"/>
              <w:marRight w:val="0"/>
              <w:marTop w:val="0"/>
              <w:marBottom w:val="0"/>
              <w:divBdr>
                <w:top w:val="none" w:sz="0" w:space="0" w:color="auto"/>
                <w:left w:val="none" w:sz="0" w:space="0" w:color="auto"/>
                <w:bottom w:val="none" w:sz="0" w:space="0" w:color="auto"/>
                <w:right w:val="none" w:sz="0" w:space="0" w:color="auto"/>
              </w:divBdr>
            </w:div>
            <w:div w:id="65610471">
              <w:marLeft w:val="0"/>
              <w:marRight w:val="0"/>
              <w:marTop w:val="0"/>
              <w:marBottom w:val="0"/>
              <w:divBdr>
                <w:top w:val="none" w:sz="0" w:space="0" w:color="auto"/>
                <w:left w:val="none" w:sz="0" w:space="0" w:color="auto"/>
                <w:bottom w:val="none" w:sz="0" w:space="0" w:color="auto"/>
                <w:right w:val="none" w:sz="0" w:space="0" w:color="auto"/>
              </w:divBdr>
            </w:div>
            <w:div w:id="452673079">
              <w:marLeft w:val="0"/>
              <w:marRight w:val="0"/>
              <w:marTop w:val="0"/>
              <w:marBottom w:val="0"/>
              <w:divBdr>
                <w:top w:val="none" w:sz="0" w:space="0" w:color="auto"/>
                <w:left w:val="none" w:sz="0" w:space="0" w:color="auto"/>
                <w:bottom w:val="none" w:sz="0" w:space="0" w:color="auto"/>
                <w:right w:val="none" w:sz="0" w:space="0" w:color="auto"/>
              </w:divBdr>
            </w:div>
            <w:div w:id="13996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fish.org.cn/CSF/upfiles/fck/%E9%99%84%E4%BB%B62%EF%BC%9A%E8%8C%83%E8%A0%A1%E5%A5%96%E6%8E%A8%E8%8D%90%E4%B9%A6.doc" TargetMode="External"/><Relationship Id="rId3" Type="http://schemas.openxmlformats.org/officeDocument/2006/relationships/webSettings" Target="webSettings.xml"/><Relationship Id="rId7" Type="http://schemas.openxmlformats.org/officeDocument/2006/relationships/hyperlink" Target="http://www.nftec.agri.cn/pjsf/201806/P02018072457292510064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tec.agri.cn/pjsf/201806/P020180724572925100643.pdf" TargetMode="External"/><Relationship Id="rId11" Type="http://schemas.openxmlformats.org/officeDocument/2006/relationships/theme" Target="theme/theme1.xml"/><Relationship Id="rId5" Type="http://schemas.openxmlformats.org/officeDocument/2006/relationships/hyperlink" Target="http://www.csfish.org.cn/CSF/upfiles/fck/%E5%85%B3%E4%BA%8E%E5%BC%80%E5%B1%95%E7%AC%AC%E5%9B%9B%E5%B1%8A%E4%B8%AD%E5%9B%BD%E6%B0%B4%E4%BA%A7%E5%AD%A6%E4%BC%9A%E8%8C%83%E8%A0%A1%E7%A7%91%E6%8A%80%E5%A5%96.pdf" TargetMode="External"/><Relationship Id="rId10" Type="http://schemas.openxmlformats.org/officeDocument/2006/relationships/fontTable" Target="fontTable.xml"/><Relationship Id="rId4" Type="http://schemas.openxmlformats.org/officeDocument/2006/relationships/hyperlink" Target="http://www.csfish.org.cn/CSF/upfiles/fck/%E5%85%B3%E4%BA%8E%E5%BC%80%E5%B1%95%E7%AC%AC%E5%9B%9B%E5%B1%8A%E4%B8%AD%E5%9B%BD%E6%B0%B4%E4%BA%A7%E5%AD%A6%E4%BC%9A%E8%8C%83%E8%A0%A1%E7%A7%91%E6%8A%80%E5%A5%96.pdf" TargetMode="External"/><Relationship Id="rId9" Type="http://schemas.openxmlformats.org/officeDocument/2006/relationships/hyperlink" Target="http://www.csfish.org.cn/CSF/upfiles/fck/%E9%99%84%E4%BB%B63%EF%BC%9A%E8%8C%83%E8%A0%A1%E5%A5%96%E6%8E%A8%E8%8D%90%E4%B9%A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2018-08-13T02:09:00Z</dcterms:created>
  <dcterms:modified xsi:type="dcterms:W3CDTF">2018-08-13T02:10:00Z</dcterms:modified>
</cp:coreProperties>
</file>